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E7" w:rsidRDefault="00CE51E7">
      <w:bookmarkStart w:id="0" w:name="_GoBack"/>
      <w:bookmarkEnd w:id="0"/>
    </w:p>
    <w:p w:rsidR="006D67F9" w:rsidRPr="00172054" w:rsidRDefault="002648CA" w:rsidP="00172054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55029">
        <w:rPr>
          <w:sz w:val="16"/>
          <w:szCs w:val="16"/>
        </w:rPr>
        <w:t xml:space="preserve">This form is </w:t>
      </w:r>
      <w:r w:rsidR="006D67F9">
        <w:rPr>
          <w:sz w:val="16"/>
          <w:szCs w:val="16"/>
        </w:rPr>
        <w:t xml:space="preserve">intended </w:t>
      </w:r>
      <w:r w:rsidRPr="00E55029">
        <w:rPr>
          <w:sz w:val="16"/>
          <w:szCs w:val="16"/>
        </w:rPr>
        <w:t xml:space="preserve">to capture medical information for yourself and any immediate family members who will be accompanying you to Abu Dhabi. </w:t>
      </w:r>
    </w:p>
    <w:p w:rsidR="00E55029" w:rsidRPr="00E55029" w:rsidRDefault="002648CA" w:rsidP="00E5502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55029">
        <w:rPr>
          <w:sz w:val="16"/>
          <w:szCs w:val="16"/>
        </w:rPr>
        <w:t>The information on this form will be</w:t>
      </w:r>
      <w:r w:rsidR="00172054">
        <w:rPr>
          <w:sz w:val="16"/>
          <w:szCs w:val="16"/>
        </w:rPr>
        <w:t xml:space="preserve"> treated in confidence and will be</w:t>
      </w:r>
      <w:r w:rsidRPr="00E55029">
        <w:rPr>
          <w:sz w:val="16"/>
          <w:szCs w:val="16"/>
        </w:rPr>
        <w:t xml:space="preserve"> taken into consideration while determining school and region assignments. </w:t>
      </w:r>
    </w:p>
    <w:p w:rsidR="00E55029" w:rsidRPr="00E55029" w:rsidRDefault="00B43BDC" w:rsidP="006D67F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55029">
        <w:rPr>
          <w:sz w:val="16"/>
          <w:szCs w:val="16"/>
        </w:rPr>
        <w:t xml:space="preserve">Upon your arrival to Abu Dhabi, you will be required to complete a medical test as part of </w:t>
      </w:r>
      <w:r w:rsidR="006D67F9">
        <w:rPr>
          <w:sz w:val="16"/>
          <w:szCs w:val="16"/>
        </w:rPr>
        <w:t>the employment</w:t>
      </w:r>
      <w:r w:rsidR="00CF1FC8">
        <w:rPr>
          <w:sz w:val="16"/>
          <w:szCs w:val="16"/>
        </w:rPr>
        <w:t xml:space="preserve"> </w:t>
      </w:r>
      <w:r w:rsidRPr="00E55029">
        <w:rPr>
          <w:sz w:val="16"/>
          <w:szCs w:val="16"/>
        </w:rPr>
        <w:t>visa processing where you wi</w:t>
      </w:r>
      <w:r w:rsidR="00E55029" w:rsidRPr="00E55029">
        <w:rPr>
          <w:sz w:val="16"/>
          <w:szCs w:val="16"/>
        </w:rPr>
        <w:t>ll be tested</w:t>
      </w:r>
      <w:r w:rsidR="006D67F9">
        <w:rPr>
          <w:sz w:val="16"/>
          <w:szCs w:val="16"/>
        </w:rPr>
        <w:t>, amongst others,</w:t>
      </w:r>
      <w:r w:rsidR="00E55029" w:rsidRPr="00E55029">
        <w:rPr>
          <w:sz w:val="16"/>
          <w:szCs w:val="16"/>
        </w:rPr>
        <w:t xml:space="preserve"> for HIV, Hepatitis</w:t>
      </w:r>
      <w:r w:rsidR="00B03CED">
        <w:rPr>
          <w:sz w:val="16"/>
          <w:szCs w:val="16"/>
        </w:rPr>
        <w:t>,</w:t>
      </w:r>
      <w:r w:rsidR="00E55029" w:rsidRPr="00E55029">
        <w:rPr>
          <w:sz w:val="16"/>
          <w:szCs w:val="16"/>
        </w:rPr>
        <w:t xml:space="preserve"> and</w:t>
      </w:r>
      <w:r w:rsidRPr="00E55029">
        <w:rPr>
          <w:sz w:val="16"/>
          <w:szCs w:val="16"/>
        </w:rPr>
        <w:t xml:space="preserve"> Tuberculosis</w:t>
      </w:r>
      <w:r w:rsidR="00E55029" w:rsidRPr="00E55029">
        <w:rPr>
          <w:sz w:val="16"/>
          <w:szCs w:val="16"/>
        </w:rPr>
        <w:t>.</w:t>
      </w:r>
      <w:r w:rsidR="00E55029">
        <w:rPr>
          <w:sz w:val="16"/>
          <w:szCs w:val="16"/>
        </w:rPr>
        <w:t xml:space="preserve"> Failure to pass this medical test will result in the immediate termination of the contract. </w:t>
      </w:r>
    </w:p>
    <w:p w:rsidR="004047A7" w:rsidRPr="00E55029" w:rsidRDefault="00E55029" w:rsidP="006D67F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55029">
        <w:rPr>
          <w:sz w:val="16"/>
          <w:szCs w:val="16"/>
        </w:rPr>
        <w:t xml:space="preserve">Please note that not all prescriptive </w:t>
      </w:r>
      <w:r w:rsidR="006D67F9">
        <w:rPr>
          <w:sz w:val="16"/>
          <w:szCs w:val="16"/>
        </w:rPr>
        <w:t>medication</w:t>
      </w:r>
      <w:r w:rsidR="008300C8">
        <w:rPr>
          <w:sz w:val="16"/>
          <w:szCs w:val="16"/>
        </w:rPr>
        <w:t xml:space="preserve"> </w:t>
      </w:r>
      <w:r w:rsidR="002A5D8D" w:rsidRPr="00E55029">
        <w:rPr>
          <w:sz w:val="16"/>
          <w:szCs w:val="16"/>
        </w:rPr>
        <w:t>is</w:t>
      </w:r>
      <w:r w:rsidRPr="00E55029">
        <w:rPr>
          <w:sz w:val="16"/>
          <w:szCs w:val="16"/>
        </w:rPr>
        <w:t xml:space="preserve"> available in the United Arab Emirates. We would recommend you confirm the availability of any </w:t>
      </w:r>
      <w:r w:rsidR="006D67F9">
        <w:rPr>
          <w:sz w:val="16"/>
          <w:szCs w:val="16"/>
        </w:rPr>
        <w:t>medication that you may require</w:t>
      </w:r>
      <w:r w:rsidR="008300C8">
        <w:rPr>
          <w:sz w:val="16"/>
          <w:szCs w:val="16"/>
        </w:rPr>
        <w:t xml:space="preserve"> </w:t>
      </w:r>
      <w:r w:rsidRPr="00E55029">
        <w:rPr>
          <w:sz w:val="16"/>
          <w:szCs w:val="16"/>
        </w:rPr>
        <w:t xml:space="preserve">before relocating to Abu Dhabi. </w:t>
      </w:r>
    </w:p>
    <w:p w:rsidR="00E55029" w:rsidRPr="00E55029" w:rsidRDefault="00E55029" w:rsidP="00E5502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55029">
        <w:rPr>
          <w:sz w:val="16"/>
          <w:szCs w:val="16"/>
        </w:rPr>
        <w:t xml:space="preserve">The possession and use of any recreational drugs is prohibited and punishable according </w:t>
      </w:r>
      <w:r w:rsidR="008B21D6">
        <w:rPr>
          <w:sz w:val="16"/>
          <w:szCs w:val="16"/>
        </w:rPr>
        <w:t xml:space="preserve">to </w:t>
      </w:r>
      <w:r w:rsidRPr="00E55029">
        <w:rPr>
          <w:sz w:val="16"/>
          <w:szCs w:val="16"/>
        </w:rPr>
        <w:t xml:space="preserve">UAE laws.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93"/>
        <w:gridCol w:w="410"/>
        <w:gridCol w:w="2154"/>
        <w:gridCol w:w="410"/>
        <w:gridCol w:w="1846"/>
        <w:gridCol w:w="410"/>
        <w:gridCol w:w="2043"/>
        <w:gridCol w:w="30"/>
      </w:tblGrid>
      <w:tr w:rsidR="00A763FC" w:rsidTr="00043F2A">
        <w:trPr>
          <w:gridAfter w:val="1"/>
          <w:wAfter w:w="30" w:type="dxa"/>
          <w:trHeight w:val="264"/>
        </w:trPr>
        <w:tc>
          <w:tcPr>
            <w:tcW w:w="10884" w:type="dxa"/>
            <w:gridSpan w:val="8"/>
            <w:shd w:val="clear" w:color="auto" w:fill="D9D9D9" w:themeFill="background1" w:themeFillShade="D9"/>
          </w:tcPr>
          <w:p w:rsidR="00A763FC" w:rsidRPr="00A763FC" w:rsidRDefault="00A763FC" w:rsidP="00A763FC">
            <w:pPr>
              <w:rPr>
                <w:b/>
                <w:bCs/>
              </w:rPr>
            </w:pPr>
            <w:r w:rsidRPr="00A763FC">
              <w:rPr>
                <w:b/>
                <w:bCs/>
              </w:rPr>
              <w:t>General Information</w:t>
            </w:r>
          </w:p>
        </w:tc>
      </w:tr>
      <w:tr w:rsidR="00A763FC" w:rsidTr="00CE51E7">
        <w:trPr>
          <w:gridAfter w:val="1"/>
          <w:wAfter w:w="30" w:type="dxa"/>
          <w:trHeight w:val="249"/>
        </w:trPr>
        <w:tc>
          <w:tcPr>
            <w:tcW w:w="2718" w:type="dxa"/>
          </w:tcPr>
          <w:p w:rsidR="00A763FC" w:rsidRDefault="00A763FC" w:rsidP="00A76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166" w:type="dxa"/>
            <w:gridSpan w:val="7"/>
          </w:tcPr>
          <w:p w:rsidR="00A763FC" w:rsidRDefault="00A763FC" w:rsidP="00A763FC">
            <w:pPr>
              <w:rPr>
                <w:sz w:val="20"/>
                <w:szCs w:val="20"/>
              </w:rPr>
            </w:pPr>
          </w:p>
        </w:tc>
      </w:tr>
      <w:tr w:rsidR="00A763FC" w:rsidTr="00CE51E7">
        <w:trPr>
          <w:gridAfter w:val="1"/>
          <w:wAfter w:w="30" w:type="dxa"/>
          <w:trHeight w:val="249"/>
        </w:trPr>
        <w:tc>
          <w:tcPr>
            <w:tcW w:w="2718" w:type="dxa"/>
          </w:tcPr>
          <w:p w:rsidR="00A763FC" w:rsidRDefault="00A763FC" w:rsidP="00A76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8166" w:type="dxa"/>
            <w:gridSpan w:val="7"/>
          </w:tcPr>
          <w:p w:rsidR="00A763FC" w:rsidRDefault="00A763FC" w:rsidP="00A763FC">
            <w:pPr>
              <w:rPr>
                <w:sz w:val="20"/>
                <w:szCs w:val="20"/>
              </w:rPr>
            </w:pPr>
          </w:p>
        </w:tc>
      </w:tr>
      <w:tr w:rsidR="00CE51E7" w:rsidTr="001731D2">
        <w:trPr>
          <w:trHeight w:val="284"/>
        </w:trPr>
        <w:tc>
          <w:tcPr>
            <w:tcW w:w="10914" w:type="dxa"/>
            <w:gridSpan w:val="9"/>
            <w:shd w:val="clear" w:color="auto" w:fill="D9D9D9" w:themeFill="background1" w:themeFillShade="D9"/>
          </w:tcPr>
          <w:p w:rsidR="00CE51E7" w:rsidRPr="00476B74" w:rsidRDefault="00CE51E7" w:rsidP="001731D2">
            <w:pPr>
              <w:rPr>
                <w:b/>
                <w:bCs/>
              </w:rPr>
            </w:pPr>
            <w:r w:rsidRPr="00476B74">
              <w:rPr>
                <w:b/>
                <w:bCs/>
              </w:rPr>
              <w:t>Statement of Present Health</w:t>
            </w:r>
          </w:p>
        </w:tc>
      </w:tr>
      <w:tr w:rsidR="00CE51E7" w:rsidTr="00E55029">
        <w:trPr>
          <w:trHeight w:val="253"/>
        </w:trPr>
        <w:tc>
          <w:tcPr>
            <w:tcW w:w="3611" w:type="dxa"/>
            <w:gridSpan w:val="2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statement of present health: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Fair/Poor (explain)</w:t>
            </w:r>
          </w:p>
        </w:tc>
      </w:tr>
      <w:tr w:rsidR="00CE51E7" w:rsidTr="001731D2">
        <w:trPr>
          <w:trHeight w:val="253"/>
        </w:trPr>
        <w:tc>
          <w:tcPr>
            <w:tcW w:w="10914" w:type="dxa"/>
            <w:gridSpan w:val="9"/>
          </w:tcPr>
          <w:p w:rsidR="00CE51E7" w:rsidRPr="005F3F3C" w:rsidRDefault="00CE51E7" w:rsidP="001731D2">
            <w:pPr>
              <w:rPr>
                <w:b/>
                <w:bCs/>
                <w:sz w:val="20"/>
                <w:szCs w:val="20"/>
              </w:rPr>
            </w:pPr>
            <w:r w:rsidRPr="005F3F3C">
              <w:rPr>
                <w:b/>
                <w:bCs/>
                <w:sz w:val="20"/>
                <w:szCs w:val="20"/>
              </w:rPr>
              <w:t>Please explain:</w:t>
            </w:r>
          </w:p>
        </w:tc>
      </w:tr>
      <w:tr w:rsidR="00CE51E7" w:rsidTr="00E55029">
        <w:trPr>
          <w:trHeight w:val="253"/>
        </w:trPr>
        <w:tc>
          <w:tcPr>
            <w:tcW w:w="6175" w:type="dxa"/>
            <w:gridSpan w:val="4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take non-prescriptive drugs routinely?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(specify)</w:t>
            </w:r>
          </w:p>
        </w:tc>
      </w:tr>
      <w:tr w:rsidR="00CE51E7" w:rsidTr="001731D2">
        <w:trPr>
          <w:trHeight w:val="253"/>
        </w:trPr>
        <w:tc>
          <w:tcPr>
            <w:tcW w:w="10914" w:type="dxa"/>
            <w:gridSpan w:val="9"/>
          </w:tcPr>
          <w:p w:rsidR="00CE51E7" w:rsidRPr="005F3F3C" w:rsidRDefault="00CE51E7" w:rsidP="001731D2">
            <w:pPr>
              <w:rPr>
                <w:b/>
                <w:bCs/>
                <w:sz w:val="20"/>
                <w:szCs w:val="20"/>
              </w:rPr>
            </w:pPr>
            <w:r w:rsidRPr="005F3F3C">
              <w:rPr>
                <w:b/>
                <w:bCs/>
                <w:sz w:val="20"/>
                <w:szCs w:val="20"/>
              </w:rPr>
              <w:t>Please specify:</w:t>
            </w:r>
          </w:p>
        </w:tc>
      </w:tr>
      <w:tr w:rsidR="00CE51E7" w:rsidTr="00E55029">
        <w:trPr>
          <w:trHeight w:val="237"/>
        </w:trPr>
        <w:tc>
          <w:tcPr>
            <w:tcW w:w="6175" w:type="dxa"/>
            <w:gridSpan w:val="4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take prescriptive drugs routinely?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(specify)</w:t>
            </w:r>
          </w:p>
        </w:tc>
      </w:tr>
      <w:tr w:rsidR="00CE51E7" w:rsidTr="001731D2">
        <w:trPr>
          <w:trHeight w:val="253"/>
        </w:trPr>
        <w:tc>
          <w:tcPr>
            <w:tcW w:w="10914" w:type="dxa"/>
            <w:gridSpan w:val="9"/>
          </w:tcPr>
          <w:p w:rsidR="00CE51E7" w:rsidRPr="005F3F3C" w:rsidRDefault="00CE51E7" w:rsidP="001731D2">
            <w:pPr>
              <w:rPr>
                <w:b/>
                <w:bCs/>
                <w:sz w:val="20"/>
                <w:szCs w:val="20"/>
              </w:rPr>
            </w:pPr>
            <w:r w:rsidRPr="005F3F3C">
              <w:rPr>
                <w:b/>
                <w:bCs/>
                <w:sz w:val="20"/>
                <w:szCs w:val="20"/>
              </w:rPr>
              <w:t>Please specify:</w:t>
            </w:r>
          </w:p>
        </w:tc>
      </w:tr>
      <w:tr w:rsidR="00CE51E7" w:rsidTr="00E55029">
        <w:trPr>
          <w:trHeight w:val="253"/>
        </w:trPr>
        <w:tc>
          <w:tcPr>
            <w:tcW w:w="6175" w:type="dxa"/>
            <w:gridSpan w:val="4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take recreational drugs?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(specify)</w:t>
            </w:r>
          </w:p>
        </w:tc>
      </w:tr>
      <w:tr w:rsidR="00CE51E7" w:rsidTr="001731D2">
        <w:trPr>
          <w:trHeight w:val="237"/>
        </w:trPr>
        <w:tc>
          <w:tcPr>
            <w:tcW w:w="10914" w:type="dxa"/>
            <w:gridSpan w:val="9"/>
          </w:tcPr>
          <w:p w:rsidR="00CE51E7" w:rsidRPr="005F3F3C" w:rsidRDefault="00CE51E7" w:rsidP="001731D2">
            <w:pPr>
              <w:rPr>
                <w:b/>
                <w:bCs/>
                <w:sz w:val="20"/>
                <w:szCs w:val="20"/>
              </w:rPr>
            </w:pPr>
            <w:r w:rsidRPr="005F3F3C">
              <w:rPr>
                <w:b/>
                <w:bCs/>
                <w:sz w:val="20"/>
                <w:szCs w:val="20"/>
              </w:rPr>
              <w:t>Please specify:</w:t>
            </w:r>
          </w:p>
        </w:tc>
      </w:tr>
      <w:tr w:rsidR="00CE51E7" w:rsidTr="00E55029">
        <w:trPr>
          <w:trHeight w:val="253"/>
        </w:trPr>
        <w:tc>
          <w:tcPr>
            <w:tcW w:w="6175" w:type="dxa"/>
            <w:gridSpan w:val="4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under the care of a physician now?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10" w:type="dxa"/>
          </w:tcPr>
          <w:p w:rsidR="00CE51E7" w:rsidRDefault="00CE51E7" w:rsidP="001731D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CE51E7" w:rsidRDefault="00CE51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(specify)</w:t>
            </w:r>
          </w:p>
        </w:tc>
      </w:tr>
      <w:tr w:rsidR="00CE51E7" w:rsidTr="001731D2">
        <w:trPr>
          <w:trHeight w:val="269"/>
        </w:trPr>
        <w:tc>
          <w:tcPr>
            <w:tcW w:w="10914" w:type="dxa"/>
            <w:gridSpan w:val="9"/>
          </w:tcPr>
          <w:p w:rsidR="00CE51E7" w:rsidRPr="005F3F3C" w:rsidRDefault="00CE51E7" w:rsidP="001731D2">
            <w:pPr>
              <w:rPr>
                <w:b/>
                <w:bCs/>
                <w:sz w:val="20"/>
                <w:szCs w:val="20"/>
              </w:rPr>
            </w:pPr>
            <w:r w:rsidRPr="005F3F3C">
              <w:rPr>
                <w:b/>
                <w:bCs/>
                <w:sz w:val="20"/>
                <w:szCs w:val="20"/>
              </w:rPr>
              <w:t>Please specify:</w:t>
            </w:r>
          </w:p>
        </w:tc>
      </w:tr>
    </w:tbl>
    <w:p w:rsidR="00476B74" w:rsidRPr="005F3F3C" w:rsidRDefault="00CD029A" w:rsidP="00CD029A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you have, or h</w:t>
      </w:r>
      <w:r w:rsidR="00476B74" w:rsidRPr="005F3F3C">
        <w:rPr>
          <w:b/>
          <w:bCs/>
          <w:sz w:val="20"/>
          <w:szCs w:val="20"/>
        </w:rPr>
        <w:t>ave you ever had</w:t>
      </w:r>
      <w:r w:rsidR="006D67F9">
        <w:rPr>
          <w:b/>
          <w:bCs/>
          <w:sz w:val="20"/>
          <w:szCs w:val="20"/>
        </w:rPr>
        <w:t>,</w:t>
      </w:r>
      <w:r w:rsidR="00476B74" w:rsidRPr="005F3F3C">
        <w:rPr>
          <w:b/>
          <w:bCs/>
          <w:sz w:val="20"/>
          <w:szCs w:val="20"/>
        </w:rPr>
        <w:t xml:space="preserve"> </w:t>
      </w:r>
      <w:r w:rsidR="006D67F9">
        <w:rPr>
          <w:b/>
          <w:bCs/>
          <w:sz w:val="20"/>
          <w:szCs w:val="20"/>
        </w:rPr>
        <w:t>any of the following</w:t>
      </w:r>
      <w:r w:rsidR="00476B74" w:rsidRPr="005F3F3C">
        <w:rPr>
          <w:b/>
          <w:bCs/>
          <w:sz w:val="20"/>
          <w:szCs w:val="20"/>
        </w:rPr>
        <w:t xml:space="preserve"> (please check </w:t>
      </w:r>
      <w:r w:rsidR="00AC1C94">
        <w:rPr>
          <w:b/>
          <w:bCs/>
          <w:sz w:val="20"/>
          <w:szCs w:val="20"/>
        </w:rPr>
        <w:t>to</w:t>
      </w:r>
      <w:r w:rsidR="00476B74" w:rsidRPr="005F3F3C">
        <w:rPr>
          <w:b/>
          <w:bCs/>
          <w:sz w:val="20"/>
          <w:szCs w:val="20"/>
        </w:rPr>
        <w:t xml:space="preserve"> the right of each item):  NS* - Not Sure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1838"/>
        <w:gridCol w:w="450"/>
        <w:gridCol w:w="450"/>
        <w:gridCol w:w="450"/>
        <w:gridCol w:w="16"/>
        <w:gridCol w:w="2324"/>
        <w:gridCol w:w="450"/>
        <w:gridCol w:w="450"/>
        <w:gridCol w:w="411"/>
        <w:gridCol w:w="39"/>
        <w:gridCol w:w="2250"/>
        <w:gridCol w:w="450"/>
        <w:gridCol w:w="450"/>
        <w:gridCol w:w="450"/>
      </w:tblGrid>
      <w:tr w:rsidR="0063706D" w:rsidRPr="005F3F3C" w:rsidTr="00172054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</w:tcBorders>
          </w:tcPr>
          <w:p w:rsidR="00476B74" w:rsidRPr="005F3F3C" w:rsidRDefault="00476B74" w:rsidP="00A763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76B74" w:rsidRPr="005F3F3C" w:rsidRDefault="00476B74" w:rsidP="00637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F3F3C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76B74" w:rsidRPr="005F3F3C" w:rsidRDefault="00476B74" w:rsidP="00637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F3F3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66" w:type="dxa"/>
            <w:gridSpan w:val="2"/>
            <w:shd w:val="clear" w:color="auto" w:fill="D9D9D9" w:themeFill="background1" w:themeFillShade="D9"/>
            <w:vAlign w:val="center"/>
          </w:tcPr>
          <w:p w:rsidR="00476B74" w:rsidRPr="005F3F3C" w:rsidRDefault="00476B74" w:rsidP="00637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F3F3C">
              <w:rPr>
                <w:b/>
                <w:bCs/>
                <w:sz w:val="16"/>
                <w:szCs w:val="16"/>
              </w:rPr>
              <w:t>NS</w:t>
            </w:r>
          </w:p>
        </w:tc>
        <w:tc>
          <w:tcPr>
            <w:tcW w:w="2324" w:type="dxa"/>
            <w:tcBorders>
              <w:top w:val="nil"/>
            </w:tcBorders>
          </w:tcPr>
          <w:p w:rsidR="00476B74" w:rsidRPr="005F3F3C" w:rsidRDefault="00476B74" w:rsidP="00A763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76B74" w:rsidRPr="005F3F3C" w:rsidRDefault="00476B74" w:rsidP="00637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F3F3C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76B74" w:rsidRPr="005F3F3C" w:rsidRDefault="00476B74" w:rsidP="00637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F3F3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476B74" w:rsidRPr="005F3F3C" w:rsidRDefault="00476B74" w:rsidP="00637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F3F3C">
              <w:rPr>
                <w:b/>
                <w:bCs/>
                <w:sz w:val="16"/>
                <w:szCs w:val="16"/>
              </w:rPr>
              <w:t>NS</w:t>
            </w:r>
          </w:p>
        </w:tc>
        <w:tc>
          <w:tcPr>
            <w:tcW w:w="2289" w:type="dxa"/>
            <w:gridSpan w:val="2"/>
            <w:tcBorders>
              <w:top w:val="nil"/>
            </w:tcBorders>
          </w:tcPr>
          <w:p w:rsidR="00476B74" w:rsidRPr="005F3F3C" w:rsidRDefault="00476B74" w:rsidP="00A763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76B74" w:rsidRPr="005F3F3C" w:rsidRDefault="00476B74" w:rsidP="00637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F3F3C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76B74" w:rsidRPr="005F3F3C" w:rsidRDefault="00476B74" w:rsidP="00637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F3F3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76B74" w:rsidRPr="005F3F3C" w:rsidRDefault="00476B74" w:rsidP="00637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F3F3C">
              <w:rPr>
                <w:b/>
                <w:bCs/>
                <w:sz w:val="16"/>
                <w:szCs w:val="16"/>
              </w:rPr>
              <w:t>NS</w:t>
            </w:r>
          </w:p>
        </w:tc>
      </w:tr>
      <w:tr w:rsidR="0063706D" w:rsidTr="00172054">
        <w:trPr>
          <w:trHeight w:val="188"/>
        </w:trPr>
        <w:tc>
          <w:tcPr>
            <w:tcW w:w="2268" w:type="dxa"/>
            <w:gridSpan w:val="2"/>
          </w:tcPr>
          <w:p w:rsidR="00476B74" w:rsidRPr="00172054" w:rsidRDefault="000B66A1" w:rsidP="00CE51E7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High/low blood pressure</w:t>
            </w:r>
          </w:p>
        </w:tc>
        <w:tc>
          <w:tcPr>
            <w:tcW w:w="450" w:type="dxa"/>
          </w:tcPr>
          <w:p w:rsidR="00476B74" w:rsidRPr="00172054" w:rsidRDefault="00476B74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76B74" w:rsidRPr="00172054" w:rsidRDefault="00476B74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476B74" w:rsidRPr="00172054" w:rsidRDefault="00476B74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476B74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HIV</w:t>
            </w:r>
          </w:p>
        </w:tc>
        <w:tc>
          <w:tcPr>
            <w:tcW w:w="450" w:type="dxa"/>
          </w:tcPr>
          <w:p w:rsidR="00476B74" w:rsidRPr="00172054" w:rsidRDefault="00476B74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76B74" w:rsidRPr="00172054" w:rsidRDefault="00476B74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476B74" w:rsidRPr="00172054" w:rsidRDefault="00476B74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476B74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Epilepsy or fits</w:t>
            </w:r>
          </w:p>
        </w:tc>
        <w:tc>
          <w:tcPr>
            <w:tcW w:w="450" w:type="dxa"/>
          </w:tcPr>
          <w:p w:rsidR="00476B74" w:rsidRPr="00172054" w:rsidRDefault="00476B74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76B74" w:rsidRPr="00172054" w:rsidRDefault="00476B74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76B74" w:rsidRPr="00172054" w:rsidRDefault="00476B74" w:rsidP="00A763FC">
            <w:pPr>
              <w:rPr>
                <w:sz w:val="18"/>
                <w:szCs w:val="18"/>
              </w:rPr>
            </w:pPr>
          </w:p>
        </w:tc>
      </w:tr>
      <w:tr w:rsidR="0063706D" w:rsidTr="00172054">
        <w:trPr>
          <w:trHeight w:val="188"/>
        </w:trPr>
        <w:tc>
          <w:tcPr>
            <w:tcW w:w="2268" w:type="dxa"/>
            <w:gridSpan w:val="2"/>
          </w:tcPr>
          <w:p w:rsidR="0063706D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Dizziness/fainting spells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63706D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Syphilis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63706D" w:rsidRPr="00172054" w:rsidRDefault="000B66A1" w:rsidP="00A51C3B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Car, sea</w:t>
            </w:r>
            <w:r w:rsidR="00A82603">
              <w:rPr>
                <w:sz w:val="18"/>
                <w:szCs w:val="18"/>
              </w:rPr>
              <w:t>,</w:t>
            </w:r>
            <w:r w:rsidRPr="00172054">
              <w:rPr>
                <w:sz w:val="18"/>
                <w:szCs w:val="18"/>
              </w:rPr>
              <w:t xml:space="preserve"> or air sickness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</w:tr>
      <w:tr w:rsidR="0063706D" w:rsidTr="00172054">
        <w:trPr>
          <w:trHeight w:val="188"/>
        </w:trPr>
        <w:tc>
          <w:tcPr>
            <w:tcW w:w="2268" w:type="dxa"/>
            <w:gridSpan w:val="2"/>
          </w:tcPr>
          <w:p w:rsidR="0063706D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Frequent severe headache</w:t>
            </w:r>
            <w:r w:rsidR="00A82603">
              <w:rPr>
                <w:sz w:val="18"/>
                <w:szCs w:val="18"/>
              </w:rPr>
              <w:t>s</w:t>
            </w:r>
            <w:r w:rsidRPr="00172054">
              <w:rPr>
                <w:sz w:val="18"/>
                <w:szCs w:val="18"/>
              </w:rPr>
              <w:t xml:space="preserve"> or migraine</w:t>
            </w:r>
            <w:r w:rsidR="00A82603">
              <w:rPr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63706D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Other sexually transmitted diseases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63706D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Nervous trouble of any sort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</w:tr>
      <w:tr w:rsidR="0063706D" w:rsidTr="00172054">
        <w:trPr>
          <w:trHeight w:val="188"/>
        </w:trPr>
        <w:tc>
          <w:tcPr>
            <w:tcW w:w="2268" w:type="dxa"/>
            <w:gridSpan w:val="2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Eye trouble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63706D" w:rsidRPr="00172054" w:rsidRDefault="00A51C3B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Jaundice or Hepatitis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63706D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Depression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</w:tr>
      <w:tr w:rsidR="0063706D" w:rsidTr="00172054">
        <w:trPr>
          <w:trHeight w:val="188"/>
        </w:trPr>
        <w:tc>
          <w:tcPr>
            <w:tcW w:w="2268" w:type="dxa"/>
            <w:gridSpan w:val="2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Ear, nose</w:t>
            </w:r>
            <w:r w:rsidR="00A82603">
              <w:rPr>
                <w:sz w:val="18"/>
                <w:szCs w:val="18"/>
              </w:rPr>
              <w:t>,</w:t>
            </w:r>
            <w:r w:rsidRPr="00172054">
              <w:rPr>
                <w:sz w:val="18"/>
                <w:szCs w:val="18"/>
              </w:rPr>
              <w:t xml:space="preserve"> or throat trouble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63706D" w:rsidRPr="00172054" w:rsidRDefault="00A51C3B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Tuberculosis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63706D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Anxiety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</w:tr>
      <w:tr w:rsidR="0063706D" w:rsidTr="00172054">
        <w:trPr>
          <w:trHeight w:val="188"/>
        </w:trPr>
        <w:tc>
          <w:tcPr>
            <w:tcW w:w="2268" w:type="dxa"/>
            <w:gridSpan w:val="2"/>
          </w:tcPr>
          <w:p w:rsidR="0063706D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Chronic or frequent colds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63706D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Tumor, growth, cyst, cancer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63706D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Eating disorder</w:t>
            </w: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3706D" w:rsidRPr="00172054" w:rsidRDefault="0063706D" w:rsidP="00A763FC">
            <w:pPr>
              <w:rPr>
                <w:sz w:val="18"/>
                <w:szCs w:val="18"/>
              </w:rPr>
            </w:pPr>
          </w:p>
        </w:tc>
      </w:tr>
      <w:tr w:rsidR="00A51C3B" w:rsidTr="00172054">
        <w:trPr>
          <w:trHeight w:val="188"/>
        </w:trPr>
        <w:tc>
          <w:tcPr>
            <w:tcW w:w="2268" w:type="dxa"/>
            <w:gridSpan w:val="2"/>
          </w:tcPr>
          <w:p w:rsidR="00A51C3B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Chronic cough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A51C3B" w:rsidRPr="00172054" w:rsidRDefault="00EA5F3A" w:rsidP="00A51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Rupture/</w:t>
            </w:r>
            <w:r w:rsidR="000B66A1" w:rsidRPr="00172054">
              <w:rPr>
                <w:sz w:val="18"/>
                <w:szCs w:val="18"/>
              </w:rPr>
              <w:t>hernia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A51C3B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Sleeping disorder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</w:tr>
      <w:tr w:rsidR="00A51C3B" w:rsidTr="00172054">
        <w:trPr>
          <w:trHeight w:val="188"/>
        </w:trPr>
        <w:tc>
          <w:tcPr>
            <w:tcW w:w="2268" w:type="dxa"/>
            <w:gridSpan w:val="2"/>
          </w:tcPr>
          <w:p w:rsidR="00A51C3B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Allergies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A51C3B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Kidney/bladder trouble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A51C3B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Use tobacco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</w:tr>
      <w:tr w:rsidR="00A51C3B" w:rsidTr="00172054">
        <w:trPr>
          <w:trHeight w:val="188"/>
        </w:trPr>
        <w:tc>
          <w:tcPr>
            <w:tcW w:w="2268" w:type="dxa"/>
            <w:gridSpan w:val="2"/>
          </w:tcPr>
          <w:p w:rsidR="00A51C3B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Asthma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A51C3B" w:rsidRPr="00172054" w:rsidRDefault="009B47E7" w:rsidP="00A76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Intestinal problem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A51C3B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Excessive u</w:t>
            </w:r>
            <w:r>
              <w:rPr>
                <w:sz w:val="18"/>
                <w:szCs w:val="18"/>
              </w:rPr>
              <w:t xml:space="preserve">se </w:t>
            </w:r>
            <w:r w:rsidRPr="00172054">
              <w:rPr>
                <w:sz w:val="18"/>
                <w:szCs w:val="18"/>
              </w:rPr>
              <w:t>of alcohol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</w:tr>
      <w:tr w:rsidR="00A51C3B" w:rsidTr="00172054">
        <w:trPr>
          <w:trHeight w:val="188"/>
        </w:trPr>
        <w:tc>
          <w:tcPr>
            <w:tcW w:w="2268" w:type="dxa"/>
            <w:gridSpan w:val="2"/>
          </w:tcPr>
          <w:p w:rsidR="00A51C3B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Severe tooth/gum problem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A51C3B" w:rsidRPr="00172054" w:rsidRDefault="009E6A91" w:rsidP="00A76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Anemia/</w:t>
            </w:r>
            <w:r w:rsidR="000B66A1" w:rsidRPr="00172054">
              <w:rPr>
                <w:sz w:val="18"/>
                <w:szCs w:val="18"/>
              </w:rPr>
              <w:t>blood disorder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A51C3B" w:rsidRPr="00172054" w:rsidRDefault="00172054" w:rsidP="00BE2B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Skin diseases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</w:tr>
      <w:tr w:rsidR="00A51C3B" w:rsidTr="00172054">
        <w:trPr>
          <w:trHeight w:val="188"/>
        </w:trPr>
        <w:tc>
          <w:tcPr>
            <w:tcW w:w="2268" w:type="dxa"/>
            <w:gridSpan w:val="2"/>
          </w:tcPr>
          <w:p w:rsidR="00A51C3B" w:rsidRPr="00172054" w:rsidRDefault="00C31990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Thyroid trouble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A51C3B" w:rsidRPr="00172054" w:rsidRDefault="009E6A91" w:rsidP="00A76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Gall</w:t>
            </w:r>
            <w:r w:rsidR="000B66A1" w:rsidRPr="00172054">
              <w:rPr>
                <w:sz w:val="18"/>
                <w:szCs w:val="18"/>
              </w:rPr>
              <w:t>bladder trouble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A51C3B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Joint problems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</w:tr>
      <w:tr w:rsidR="00A51C3B" w:rsidTr="00172054">
        <w:trPr>
          <w:trHeight w:val="188"/>
        </w:trPr>
        <w:tc>
          <w:tcPr>
            <w:tcW w:w="2268" w:type="dxa"/>
            <w:gridSpan w:val="2"/>
          </w:tcPr>
          <w:p w:rsidR="00A51C3B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Stomach, liver trouble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A51C3B" w:rsidRPr="00172054" w:rsidRDefault="00A82603" w:rsidP="00233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Abnormal chest x</w:t>
            </w:r>
            <w:r w:rsidR="000B66A1" w:rsidRPr="00172054">
              <w:rPr>
                <w:sz w:val="18"/>
                <w:szCs w:val="18"/>
              </w:rPr>
              <w:t>-ray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A51C3B" w:rsidRPr="00172054" w:rsidRDefault="00172054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Heart by-pass surgery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</w:tr>
      <w:tr w:rsidR="00A51C3B" w:rsidTr="00172054">
        <w:trPr>
          <w:trHeight w:val="188"/>
        </w:trPr>
        <w:tc>
          <w:tcPr>
            <w:tcW w:w="2268" w:type="dxa"/>
            <w:gridSpan w:val="2"/>
          </w:tcPr>
          <w:p w:rsidR="00A51C3B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Recurrent back pain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A51C3B" w:rsidRPr="00172054" w:rsidRDefault="000B66A1" w:rsidP="00A763FC">
            <w:pPr>
              <w:rPr>
                <w:sz w:val="18"/>
                <w:szCs w:val="18"/>
              </w:rPr>
            </w:pPr>
            <w:r w:rsidRPr="00172054">
              <w:rPr>
                <w:sz w:val="18"/>
                <w:szCs w:val="18"/>
              </w:rPr>
              <w:t>Heart trouble</w:t>
            </w: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A51C3B" w:rsidRPr="00172054" w:rsidRDefault="00A51C3B" w:rsidP="00A763FC">
            <w:pPr>
              <w:rPr>
                <w:sz w:val="18"/>
                <w:szCs w:val="18"/>
              </w:rPr>
            </w:pPr>
          </w:p>
        </w:tc>
      </w:tr>
      <w:tr w:rsidR="00A51C3B" w:rsidTr="00172054">
        <w:trPr>
          <w:trHeight w:val="188"/>
        </w:trPr>
        <w:tc>
          <w:tcPr>
            <w:tcW w:w="10908" w:type="dxa"/>
            <w:gridSpan w:val="15"/>
          </w:tcPr>
          <w:p w:rsidR="00A51C3B" w:rsidRPr="005F3F3C" w:rsidRDefault="00A51C3B" w:rsidP="00A763FC">
            <w:pPr>
              <w:rPr>
                <w:b/>
                <w:bCs/>
                <w:sz w:val="20"/>
                <w:szCs w:val="20"/>
              </w:rPr>
            </w:pPr>
            <w:r w:rsidRPr="005F3F3C">
              <w:rPr>
                <w:b/>
                <w:bCs/>
                <w:sz w:val="20"/>
                <w:szCs w:val="20"/>
              </w:rPr>
              <w:t>Please specify:</w:t>
            </w:r>
          </w:p>
        </w:tc>
      </w:tr>
      <w:tr w:rsidR="00A51C3B" w:rsidTr="00172054">
        <w:trPr>
          <w:trHeight w:val="188"/>
        </w:trPr>
        <w:tc>
          <w:tcPr>
            <w:tcW w:w="10908" w:type="dxa"/>
            <w:gridSpan w:val="15"/>
          </w:tcPr>
          <w:p w:rsidR="00A51C3B" w:rsidRDefault="00A51C3B" w:rsidP="00A763FC">
            <w:pPr>
              <w:rPr>
                <w:sz w:val="20"/>
                <w:szCs w:val="20"/>
              </w:rPr>
            </w:pPr>
          </w:p>
        </w:tc>
      </w:tr>
      <w:tr w:rsidR="00474F45" w:rsidTr="00172054">
        <w:trPr>
          <w:trHeight w:val="188"/>
        </w:trPr>
        <w:tc>
          <w:tcPr>
            <w:tcW w:w="10908" w:type="dxa"/>
            <w:gridSpan w:val="15"/>
          </w:tcPr>
          <w:p w:rsidR="00474F45" w:rsidRPr="00474F45" w:rsidRDefault="00474F45" w:rsidP="00A763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have any visible tattoos or facial piercings</w:t>
            </w:r>
            <w:proofErr w:type="gramStart"/>
            <w:r>
              <w:rPr>
                <w:b/>
                <w:bCs/>
                <w:sz w:val="20"/>
                <w:szCs w:val="20"/>
              </w:rPr>
              <w:t>?:</w:t>
            </w:r>
            <w:proofErr w:type="gramEnd"/>
          </w:p>
        </w:tc>
      </w:tr>
      <w:tr w:rsidR="00CE51E7" w:rsidTr="00172054">
        <w:trPr>
          <w:trHeight w:val="268"/>
        </w:trPr>
        <w:tc>
          <w:tcPr>
            <w:tcW w:w="10908" w:type="dxa"/>
            <w:gridSpan w:val="15"/>
            <w:shd w:val="clear" w:color="auto" w:fill="D9D9D9" w:themeFill="background1" w:themeFillShade="D9"/>
          </w:tcPr>
          <w:p w:rsidR="00CE51E7" w:rsidRPr="00CE51E7" w:rsidRDefault="00681A9E" w:rsidP="00CE51E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>Family Illness</w:t>
            </w:r>
            <w:r w:rsidR="00CE51E7">
              <w:rPr>
                <w:b/>
                <w:bCs/>
              </w:rPr>
              <w:t xml:space="preserve">: </w:t>
            </w:r>
            <w:r w:rsidR="00CE51E7">
              <w:rPr>
                <w:b/>
                <w:bCs/>
                <w:i/>
                <w:iCs/>
                <w:sz w:val="20"/>
                <w:szCs w:val="20"/>
              </w:rPr>
              <w:t xml:space="preserve">(if your family will be </w:t>
            </w:r>
            <w:r w:rsidR="00654B98">
              <w:rPr>
                <w:b/>
                <w:bCs/>
                <w:i/>
                <w:iCs/>
                <w:sz w:val="20"/>
                <w:szCs w:val="20"/>
              </w:rPr>
              <w:t>accompanying you to</w:t>
            </w:r>
            <w:r w:rsidR="00CE51E7">
              <w:rPr>
                <w:b/>
                <w:bCs/>
                <w:i/>
                <w:iCs/>
                <w:sz w:val="20"/>
                <w:szCs w:val="20"/>
              </w:rPr>
              <w:t xml:space="preserve"> Abu Dhabi)</w:t>
            </w:r>
          </w:p>
        </w:tc>
      </w:tr>
      <w:tr w:rsidR="00CE51E7" w:rsidTr="00172054">
        <w:trPr>
          <w:trHeight w:val="252"/>
        </w:trPr>
        <w:tc>
          <w:tcPr>
            <w:tcW w:w="10908" w:type="dxa"/>
            <w:gridSpan w:val="15"/>
          </w:tcPr>
          <w:p w:rsidR="00CE51E7" w:rsidRPr="005F3F3C" w:rsidRDefault="00CE51E7" w:rsidP="001731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Check if your spouse and/or children have:</w:t>
            </w:r>
          </w:p>
        </w:tc>
      </w:tr>
      <w:tr w:rsidR="00172054" w:rsidTr="00172054">
        <w:trPr>
          <w:trHeight w:val="252"/>
        </w:trPr>
        <w:tc>
          <w:tcPr>
            <w:tcW w:w="430" w:type="dxa"/>
          </w:tcPr>
          <w:p w:rsidR="00172054" w:rsidRDefault="00172054" w:rsidP="001731D2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3"/>
          </w:tcPr>
          <w:p w:rsidR="00172054" w:rsidRDefault="00172054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450" w:type="dxa"/>
          </w:tcPr>
          <w:p w:rsidR="00172054" w:rsidRDefault="00172054" w:rsidP="001731D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:rsidR="00172054" w:rsidRDefault="003E5AD9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t</w:t>
            </w:r>
            <w:r w:rsidR="00172054">
              <w:rPr>
                <w:sz w:val="20"/>
                <w:szCs w:val="20"/>
              </w:rPr>
              <w:t>rouble</w:t>
            </w:r>
          </w:p>
        </w:tc>
        <w:tc>
          <w:tcPr>
            <w:tcW w:w="450" w:type="dxa"/>
            <w:gridSpan w:val="2"/>
          </w:tcPr>
          <w:p w:rsidR="00172054" w:rsidRDefault="00172054" w:rsidP="001731D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</w:tcPr>
          <w:p w:rsidR="00172054" w:rsidRDefault="00172054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Allergy</w:t>
            </w:r>
          </w:p>
        </w:tc>
      </w:tr>
      <w:tr w:rsidR="00172054" w:rsidTr="00172054">
        <w:trPr>
          <w:trHeight w:val="252"/>
        </w:trPr>
        <w:tc>
          <w:tcPr>
            <w:tcW w:w="430" w:type="dxa"/>
          </w:tcPr>
          <w:p w:rsidR="00172054" w:rsidRDefault="00172054" w:rsidP="001731D2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3"/>
          </w:tcPr>
          <w:p w:rsidR="00172054" w:rsidRDefault="009B47E7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High/low blood p</w:t>
            </w:r>
            <w:r w:rsidR="00172054">
              <w:rPr>
                <w:sz w:val="20"/>
                <w:szCs w:val="20"/>
              </w:rPr>
              <w:t>ressure</w:t>
            </w:r>
          </w:p>
        </w:tc>
        <w:tc>
          <w:tcPr>
            <w:tcW w:w="450" w:type="dxa"/>
          </w:tcPr>
          <w:p w:rsidR="00172054" w:rsidRDefault="00172054" w:rsidP="001731D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:rsidR="00172054" w:rsidRDefault="00172054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</w:t>
            </w:r>
          </w:p>
        </w:tc>
        <w:tc>
          <w:tcPr>
            <w:tcW w:w="450" w:type="dxa"/>
            <w:gridSpan w:val="2"/>
          </w:tcPr>
          <w:p w:rsidR="00172054" w:rsidRDefault="00172054" w:rsidP="001731D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</w:tcPr>
          <w:p w:rsidR="00172054" w:rsidRDefault="00172054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disorder</w:t>
            </w:r>
          </w:p>
        </w:tc>
      </w:tr>
      <w:tr w:rsidR="00172054" w:rsidTr="00172054">
        <w:trPr>
          <w:trHeight w:val="252"/>
        </w:trPr>
        <w:tc>
          <w:tcPr>
            <w:tcW w:w="430" w:type="dxa"/>
          </w:tcPr>
          <w:p w:rsidR="00172054" w:rsidRDefault="00172054" w:rsidP="001731D2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3"/>
          </w:tcPr>
          <w:p w:rsidR="00172054" w:rsidRDefault="00172054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Cholesterol</w:t>
            </w:r>
          </w:p>
        </w:tc>
        <w:tc>
          <w:tcPr>
            <w:tcW w:w="450" w:type="dxa"/>
          </w:tcPr>
          <w:p w:rsidR="00172054" w:rsidRDefault="00172054" w:rsidP="001731D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:rsidR="00172054" w:rsidRDefault="00172054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</w:t>
            </w:r>
          </w:p>
        </w:tc>
        <w:tc>
          <w:tcPr>
            <w:tcW w:w="450" w:type="dxa"/>
            <w:gridSpan w:val="2"/>
          </w:tcPr>
          <w:p w:rsidR="00172054" w:rsidRDefault="00172054" w:rsidP="001731D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</w:tcPr>
          <w:p w:rsidR="00172054" w:rsidRDefault="00172054" w:rsidP="0017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 of:</w:t>
            </w:r>
          </w:p>
        </w:tc>
      </w:tr>
      <w:tr w:rsidR="00CE51E7" w:rsidTr="00172054">
        <w:trPr>
          <w:trHeight w:val="252"/>
        </w:trPr>
        <w:tc>
          <w:tcPr>
            <w:tcW w:w="10908" w:type="dxa"/>
            <w:gridSpan w:val="15"/>
          </w:tcPr>
          <w:p w:rsidR="00CE51E7" w:rsidRPr="005F3F3C" w:rsidRDefault="00CE51E7" w:rsidP="001731D2">
            <w:pPr>
              <w:rPr>
                <w:b/>
                <w:bCs/>
                <w:sz w:val="20"/>
                <w:szCs w:val="20"/>
              </w:rPr>
            </w:pPr>
            <w:r w:rsidRPr="005F3F3C">
              <w:rPr>
                <w:b/>
                <w:bCs/>
                <w:sz w:val="20"/>
                <w:szCs w:val="20"/>
              </w:rPr>
              <w:t>Please explain:</w:t>
            </w:r>
          </w:p>
        </w:tc>
      </w:tr>
      <w:tr w:rsidR="007E3F39" w:rsidTr="00172054">
        <w:trPr>
          <w:trHeight w:val="252"/>
        </w:trPr>
        <w:tc>
          <w:tcPr>
            <w:tcW w:w="2718" w:type="dxa"/>
            <w:gridSpan w:val="3"/>
            <w:shd w:val="clear" w:color="auto" w:fill="D9D9D9" w:themeFill="background1" w:themeFillShade="D9"/>
          </w:tcPr>
          <w:p w:rsidR="007E3F39" w:rsidRPr="00223790" w:rsidRDefault="00223790" w:rsidP="00223790">
            <w:pPr>
              <w:rPr>
                <w:b/>
                <w:bCs/>
                <w:sz w:val="20"/>
                <w:szCs w:val="20"/>
              </w:rPr>
            </w:pPr>
            <w:r w:rsidRPr="00223790">
              <w:rPr>
                <w:b/>
                <w:bCs/>
                <w:sz w:val="20"/>
                <w:szCs w:val="20"/>
              </w:rPr>
              <w:t xml:space="preserve"># of sick days </w:t>
            </w:r>
            <w:r w:rsidRPr="00F954DF">
              <w:rPr>
                <w:b/>
                <w:bCs/>
                <w:sz w:val="20"/>
                <w:szCs w:val="20"/>
                <w:u w:val="single"/>
              </w:rPr>
              <w:t>per year</w:t>
            </w:r>
            <w:r w:rsidRPr="00223790">
              <w:rPr>
                <w:b/>
                <w:bCs/>
                <w:sz w:val="20"/>
                <w:szCs w:val="20"/>
              </w:rPr>
              <w:t xml:space="preserve"> for the past 2 years</w:t>
            </w:r>
          </w:p>
        </w:tc>
        <w:tc>
          <w:tcPr>
            <w:tcW w:w="8190" w:type="dxa"/>
            <w:gridSpan w:val="12"/>
          </w:tcPr>
          <w:p w:rsidR="007E3F39" w:rsidRDefault="007E3F39" w:rsidP="001731D2">
            <w:pPr>
              <w:rPr>
                <w:sz w:val="20"/>
                <w:szCs w:val="20"/>
              </w:rPr>
            </w:pPr>
          </w:p>
        </w:tc>
      </w:tr>
    </w:tbl>
    <w:p w:rsidR="00711377" w:rsidRPr="00F611AA" w:rsidRDefault="00711377" w:rsidP="00711377">
      <w:pPr>
        <w:rPr>
          <w:rFonts w:ascii="Calibri" w:eastAsia="Calibri" w:hAnsi="Calibri" w:cs="Arial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I </w:t>
      </w:r>
      <w:r w:rsidRPr="00F611AA">
        <w:rPr>
          <w:i/>
          <w:iCs/>
          <w:color w:val="FF0000"/>
          <w:sz w:val="20"/>
          <w:szCs w:val="20"/>
        </w:rPr>
        <w:t>state</w:t>
      </w:r>
      <w:r w:rsidRPr="00F611AA">
        <w:rPr>
          <w:rFonts w:ascii="Calibri" w:eastAsia="Calibri" w:hAnsi="Calibri" w:cs="Arial"/>
          <w:i/>
          <w:iCs/>
          <w:color w:val="FF0000"/>
          <w:sz w:val="20"/>
          <w:szCs w:val="20"/>
        </w:rPr>
        <w:t xml:space="preserve"> that </w:t>
      </w:r>
      <w:r>
        <w:rPr>
          <w:i/>
          <w:iCs/>
          <w:color w:val="FF0000"/>
          <w:sz w:val="20"/>
          <w:szCs w:val="20"/>
        </w:rPr>
        <w:t>the information</w:t>
      </w:r>
      <w:r w:rsidRPr="00F611AA">
        <w:rPr>
          <w:rFonts w:ascii="Calibri" w:eastAsia="Calibri" w:hAnsi="Calibri" w:cs="Arial"/>
          <w:i/>
          <w:iCs/>
          <w:color w:val="FF0000"/>
          <w:sz w:val="20"/>
          <w:szCs w:val="20"/>
        </w:rPr>
        <w:t xml:space="preserve"> provided </w:t>
      </w:r>
      <w:r>
        <w:rPr>
          <w:i/>
          <w:iCs/>
          <w:color w:val="FF0000"/>
          <w:sz w:val="20"/>
          <w:szCs w:val="20"/>
        </w:rPr>
        <w:t>is</w:t>
      </w:r>
      <w:r w:rsidRPr="00F611AA">
        <w:rPr>
          <w:rFonts w:ascii="Calibri" w:eastAsia="Calibri" w:hAnsi="Calibri" w:cs="Arial"/>
          <w:i/>
          <w:iCs/>
          <w:color w:val="FF0000"/>
          <w:sz w:val="20"/>
          <w:szCs w:val="20"/>
        </w:rPr>
        <w:t xml:space="preserve"> true and complete to the best of </w:t>
      </w:r>
      <w:r>
        <w:rPr>
          <w:i/>
          <w:iCs/>
          <w:color w:val="FF0000"/>
          <w:sz w:val="20"/>
          <w:szCs w:val="20"/>
        </w:rPr>
        <w:t>my</w:t>
      </w:r>
      <w:r w:rsidRPr="00F611AA">
        <w:rPr>
          <w:rFonts w:ascii="Calibri" w:eastAsia="Calibri" w:hAnsi="Calibri" w:cs="Arial"/>
          <w:i/>
          <w:iCs/>
          <w:color w:val="FF0000"/>
          <w:sz w:val="20"/>
          <w:szCs w:val="20"/>
        </w:rPr>
        <w:t xml:space="preserve"> knowledge. In addition, </w:t>
      </w:r>
      <w:r>
        <w:rPr>
          <w:i/>
          <w:iCs/>
          <w:color w:val="FF0000"/>
          <w:sz w:val="20"/>
          <w:szCs w:val="20"/>
        </w:rPr>
        <w:t>I</w:t>
      </w:r>
      <w:r w:rsidRPr="00F611AA">
        <w:rPr>
          <w:rFonts w:ascii="Calibri" w:eastAsia="Calibri" w:hAnsi="Calibri" w:cs="Arial"/>
          <w:i/>
          <w:iCs/>
          <w:color w:val="FF0000"/>
          <w:sz w:val="20"/>
          <w:szCs w:val="20"/>
        </w:rPr>
        <w:t xml:space="preserve"> understand that </w:t>
      </w:r>
      <w:r>
        <w:rPr>
          <w:rFonts w:ascii="Calibri" w:eastAsia="Calibri" w:hAnsi="Calibri" w:cs="Arial"/>
          <w:i/>
          <w:iCs/>
          <w:color w:val="FF0000"/>
          <w:sz w:val="20"/>
          <w:szCs w:val="20"/>
        </w:rPr>
        <w:t>ADEC</w:t>
      </w:r>
      <w:r w:rsidRPr="00F611AA">
        <w:rPr>
          <w:rFonts w:ascii="Calibri" w:eastAsia="Calibri" w:hAnsi="Calibri" w:cs="Arial"/>
          <w:i/>
          <w:iCs/>
          <w:color w:val="FF0000"/>
          <w:sz w:val="20"/>
          <w:szCs w:val="20"/>
        </w:rPr>
        <w:t xml:space="preserve"> may verify information, and that </w:t>
      </w:r>
      <w:r>
        <w:rPr>
          <w:rFonts w:ascii="Calibri" w:eastAsia="Calibri" w:hAnsi="Calibri" w:cs="Arial"/>
          <w:i/>
          <w:iCs/>
          <w:color w:val="FF0000"/>
          <w:sz w:val="20"/>
          <w:szCs w:val="20"/>
        </w:rPr>
        <w:t xml:space="preserve">false </w:t>
      </w:r>
      <w:r w:rsidRPr="00F611AA">
        <w:rPr>
          <w:rFonts w:ascii="Calibri" w:eastAsia="Calibri" w:hAnsi="Calibri" w:cs="Arial"/>
          <w:i/>
          <w:iCs/>
          <w:color w:val="FF0000"/>
          <w:sz w:val="20"/>
          <w:szCs w:val="20"/>
        </w:rPr>
        <w:t>or misleading a</w:t>
      </w:r>
      <w:r>
        <w:rPr>
          <w:i/>
          <w:iCs/>
          <w:color w:val="FF0000"/>
          <w:sz w:val="20"/>
          <w:szCs w:val="20"/>
        </w:rPr>
        <w:t>nswers are cause for rejection of this application</w:t>
      </w:r>
      <w:r w:rsidRPr="00F611AA">
        <w:rPr>
          <w:rFonts w:ascii="Calibri" w:eastAsia="Calibri" w:hAnsi="Calibri" w:cs="Arial"/>
          <w:i/>
          <w:iCs/>
          <w:color w:val="FF0000"/>
          <w:sz w:val="20"/>
          <w:szCs w:val="20"/>
        </w:rPr>
        <w:t xml:space="preserve"> or dismissal if 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900"/>
        <w:gridCol w:w="5058"/>
      </w:tblGrid>
      <w:tr w:rsidR="005F3F3C" w:rsidTr="005F3F3C">
        <w:tc>
          <w:tcPr>
            <w:tcW w:w="505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F3F3C" w:rsidRDefault="005F3F3C" w:rsidP="00A763F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3F3C" w:rsidRDefault="005F3F3C" w:rsidP="00A763FC">
            <w:pPr>
              <w:rPr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F3F3C" w:rsidRDefault="005F3F3C" w:rsidP="00A763FC">
            <w:pPr>
              <w:rPr>
                <w:sz w:val="20"/>
                <w:szCs w:val="20"/>
              </w:rPr>
            </w:pPr>
          </w:p>
        </w:tc>
      </w:tr>
    </w:tbl>
    <w:p w:rsidR="005F3F3C" w:rsidRPr="00A763FC" w:rsidRDefault="00E55029" w:rsidP="00E55029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Date</w:t>
      </w:r>
    </w:p>
    <w:sectPr w:rsidR="005F3F3C" w:rsidRPr="00A763FC" w:rsidSect="00474F45">
      <w:headerReference w:type="default" r:id="rId8"/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3F" w:rsidRDefault="0011763F" w:rsidP="00711377">
      <w:pPr>
        <w:spacing w:after="0" w:line="240" w:lineRule="auto"/>
      </w:pPr>
      <w:r>
        <w:separator/>
      </w:r>
    </w:p>
  </w:endnote>
  <w:endnote w:type="continuationSeparator" w:id="0">
    <w:p w:rsidR="0011763F" w:rsidRDefault="0011763F" w:rsidP="0071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3F" w:rsidRDefault="0011763F" w:rsidP="00711377">
      <w:pPr>
        <w:spacing w:after="0" w:line="240" w:lineRule="auto"/>
      </w:pPr>
      <w:r>
        <w:separator/>
      </w:r>
    </w:p>
  </w:footnote>
  <w:footnote w:type="continuationSeparator" w:id="0">
    <w:p w:rsidR="0011763F" w:rsidRDefault="0011763F" w:rsidP="0071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77" w:rsidRPr="00711377" w:rsidRDefault="00711377" w:rsidP="00711377">
    <w:pPr>
      <w:pStyle w:val="Header"/>
      <w:jc w:val="center"/>
      <w:rPr>
        <w:b/>
        <w:bCs/>
        <w:sz w:val="24"/>
        <w:szCs w:val="24"/>
      </w:rPr>
    </w:pPr>
    <w:r w:rsidRPr="00711377">
      <w:rPr>
        <w:b/>
        <w:bCs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-66676</wp:posOffset>
          </wp:positionH>
          <wp:positionV relativeFrom="paragraph">
            <wp:posOffset>-447675</wp:posOffset>
          </wp:positionV>
          <wp:extent cx="889379" cy="876300"/>
          <wp:effectExtent l="19050" t="0" r="5971" b="0"/>
          <wp:wrapNone/>
          <wp:docPr id="5" name="Picture 5" descr="C:\Users\na15924\Desktop\logo adec\Main logo Final 22 03 2010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15924\Desktop\logo adec\Main logo Final 22 03 2010 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379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1377">
      <w:rPr>
        <w:b/>
        <w:bCs/>
        <w:sz w:val="24"/>
        <w:szCs w:val="24"/>
      </w:rPr>
      <w:t>MEDICAL HISTORY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6FAF"/>
    <w:multiLevelType w:val="hybridMultilevel"/>
    <w:tmpl w:val="D70A1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3FC"/>
    <w:rsid w:val="00043F2A"/>
    <w:rsid w:val="0007348D"/>
    <w:rsid w:val="000B66A1"/>
    <w:rsid w:val="000D7904"/>
    <w:rsid w:val="0011763F"/>
    <w:rsid w:val="001222BF"/>
    <w:rsid w:val="00172054"/>
    <w:rsid w:val="00223790"/>
    <w:rsid w:val="00233072"/>
    <w:rsid w:val="002648CA"/>
    <w:rsid w:val="00267DA6"/>
    <w:rsid w:val="00290E5A"/>
    <w:rsid w:val="002A5D8D"/>
    <w:rsid w:val="002F5EE6"/>
    <w:rsid w:val="00334892"/>
    <w:rsid w:val="00336D62"/>
    <w:rsid w:val="003E5AD9"/>
    <w:rsid w:val="004047A7"/>
    <w:rsid w:val="00474F45"/>
    <w:rsid w:val="00476B74"/>
    <w:rsid w:val="004779CA"/>
    <w:rsid w:val="005F3F3C"/>
    <w:rsid w:val="0063706D"/>
    <w:rsid w:val="00654B98"/>
    <w:rsid w:val="00676A79"/>
    <w:rsid w:val="00677CA0"/>
    <w:rsid w:val="00681A9E"/>
    <w:rsid w:val="006D67F9"/>
    <w:rsid w:val="00711377"/>
    <w:rsid w:val="007271B2"/>
    <w:rsid w:val="00787A83"/>
    <w:rsid w:val="00791FFE"/>
    <w:rsid w:val="007A4155"/>
    <w:rsid w:val="007A5730"/>
    <w:rsid w:val="007E3F39"/>
    <w:rsid w:val="007F39AA"/>
    <w:rsid w:val="00800EC2"/>
    <w:rsid w:val="008300C8"/>
    <w:rsid w:val="008873F2"/>
    <w:rsid w:val="008B21D6"/>
    <w:rsid w:val="00907141"/>
    <w:rsid w:val="00930A60"/>
    <w:rsid w:val="009321FB"/>
    <w:rsid w:val="00982A8F"/>
    <w:rsid w:val="009A1666"/>
    <w:rsid w:val="009B47E7"/>
    <w:rsid w:val="009E6A91"/>
    <w:rsid w:val="00A51C3B"/>
    <w:rsid w:val="00A75FC0"/>
    <w:rsid w:val="00A763FC"/>
    <w:rsid w:val="00A82603"/>
    <w:rsid w:val="00AC14A8"/>
    <w:rsid w:val="00AC1C94"/>
    <w:rsid w:val="00B03CED"/>
    <w:rsid w:val="00B43BDC"/>
    <w:rsid w:val="00B608F4"/>
    <w:rsid w:val="00BB5D91"/>
    <w:rsid w:val="00BE2BFC"/>
    <w:rsid w:val="00C31990"/>
    <w:rsid w:val="00CC109A"/>
    <w:rsid w:val="00CC3795"/>
    <w:rsid w:val="00CD029A"/>
    <w:rsid w:val="00CE1D41"/>
    <w:rsid w:val="00CE51E7"/>
    <w:rsid w:val="00CF1FC8"/>
    <w:rsid w:val="00DB39EF"/>
    <w:rsid w:val="00E26F1C"/>
    <w:rsid w:val="00E55029"/>
    <w:rsid w:val="00E61C79"/>
    <w:rsid w:val="00EA5F3A"/>
    <w:rsid w:val="00ED3D74"/>
    <w:rsid w:val="00EF0BFD"/>
    <w:rsid w:val="00EF37D1"/>
    <w:rsid w:val="00F355EB"/>
    <w:rsid w:val="00F46982"/>
    <w:rsid w:val="00F9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1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377"/>
  </w:style>
  <w:style w:type="paragraph" w:styleId="Footer">
    <w:name w:val="footer"/>
    <w:basedOn w:val="Normal"/>
    <w:link w:val="FooterChar"/>
    <w:uiPriority w:val="99"/>
    <w:semiHidden/>
    <w:unhideWhenUsed/>
    <w:rsid w:val="0071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377"/>
  </w:style>
  <w:style w:type="paragraph" w:styleId="ListParagraph">
    <w:name w:val="List Paragraph"/>
    <w:basedOn w:val="Normal"/>
    <w:uiPriority w:val="34"/>
    <w:qFormat/>
    <w:rsid w:val="00E55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hk17549</dc:creator>
  <cp:lastModifiedBy>Anne Marie Sheeran</cp:lastModifiedBy>
  <cp:revision>2</cp:revision>
  <cp:lastPrinted>2015-10-08T06:44:00Z</cp:lastPrinted>
  <dcterms:created xsi:type="dcterms:W3CDTF">2015-10-30T12:36:00Z</dcterms:created>
  <dcterms:modified xsi:type="dcterms:W3CDTF">2015-10-30T12:36:00Z</dcterms:modified>
</cp:coreProperties>
</file>